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0525" w14:textId="77777777" w:rsidR="00A753C0" w:rsidRPr="006331C4" w:rsidRDefault="00A753C0" w:rsidP="00A753C0">
      <w:pPr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6331C4">
        <w:rPr>
          <w:rFonts w:ascii="Calibri" w:hAnsi="Calibri"/>
          <w:b/>
          <w:color w:val="000000"/>
          <w:sz w:val="22"/>
          <w:szCs w:val="22"/>
          <w:u w:val="single"/>
        </w:rPr>
        <w:t>ŘÁD UČEBNY VÝTVARNÉ VÝCHOVY</w:t>
      </w:r>
      <w:r w:rsidRPr="006331C4">
        <w:rPr>
          <w:rFonts w:ascii="Calibri" w:hAnsi="Calibri"/>
          <w:color w:val="000000"/>
          <w:sz w:val="22"/>
          <w:szCs w:val="22"/>
          <w:u w:val="single"/>
        </w:rPr>
        <w:t xml:space="preserve">     </w:t>
      </w:r>
    </w:p>
    <w:p w14:paraId="085560FE" w14:textId="77777777" w:rsidR="00A753C0" w:rsidRPr="00016488" w:rsidRDefault="00A753C0" w:rsidP="00A753C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E76B030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Žáci čekají na vyučujícího před učebnou. Do učebny vstupují jen na pokyn učitele.</w:t>
      </w:r>
    </w:p>
    <w:p w14:paraId="3A51F8F4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75C88879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Před začátkem práce žáci zkontrolují stav svého pracoviště a po celou dobu pracoviště udržují v pořádku a čistotě. Po skončení pracovní činnosti si žáci umyjí ruce. Před odchodem z učebny žáci zkontrolují své místo. Odejít mohou jen se souhlasem učitele.</w:t>
      </w:r>
    </w:p>
    <w:p w14:paraId="29287003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0F5DE5DB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Nikdo z žáků bez vědomí a přítomnosti pedagogického dozoru neotvírá okna. Nástěnné ovládání oken a žaluzií smí používat pouze učitel! Na okenní parapety se nesedá, ani nic neodkládá. </w:t>
      </w:r>
    </w:p>
    <w:p w14:paraId="2047AFF8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7936736A" w14:textId="77777777" w:rsidR="00A753C0" w:rsidRPr="00B118A3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JE ZAKÁZÁN</w:t>
      </w:r>
      <w:r>
        <w:rPr>
          <w:rFonts w:ascii="Calibri" w:hAnsi="Calibri"/>
          <w:sz w:val="22"/>
          <w:szCs w:val="22"/>
          <w:lang w:val="cs-CZ"/>
        </w:rPr>
        <w:t>O JEZDIT NA KOLEČKOVÝCH ŽIDLÍCH BĚHEM PŘESTÁVKY! V průběhu vyučovací hodiny se žák na židličce pohybuje pouze u své lavice, v rámci práce zadané učitelem. Žák používá páčku na nastavení výšky židle pouze k upravení optimální výšky na začátku hodiny. Poté je manipulace s páčkou zakázaná.</w:t>
      </w:r>
    </w:p>
    <w:p w14:paraId="38F69DCC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6810715A" w14:textId="77777777" w:rsidR="00A753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Žák používá s</w:t>
      </w:r>
      <w:r>
        <w:rPr>
          <w:rFonts w:ascii="Calibri" w:hAnsi="Calibri"/>
          <w:sz w:val="22"/>
          <w:szCs w:val="22"/>
          <w:lang w:val="cs-CZ"/>
        </w:rPr>
        <w:t xml:space="preserve">polečné vybavení učebny pouze se </w:t>
      </w:r>
      <w:r w:rsidRPr="00016488">
        <w:rPr>
          <w:rFonts w:ascii="Calibri" w:hAnsi="Calibri"/>
          <w:sz w:val="22"/>
          <w:szCs w:val="22"/>
          <w:lang w:val="cs-CZ"/>
        </w:rPr>
        <w:t>souhlasem učitele,</w:t>
      </w:r>
      <w:r>
        <w:rPr>
          <w:rFonts w:ascii="Calibri" w:hAnsi="Calibri"/>
          <w:sz w:val="22"/>
          <w:szCs w:val="22"/>
          <w:lang w:val="cs-CZ"/>
        </w:rPr>
        <w:t xml:space="preserve"> na základě pokynů učitele. K nástrojům, materiálům a dalším pomůckám se žák chová ohleduplně a zodpovědně, podle pravidel bezpečné práce a ochrany zdraví.</w:t>
      </w:r>
    </w:p>
    <w:p w14:paraId="59D96628" w14:textId="77777777" w:rsidR="00A753C0" w:rsidRDefault="00A753C0" w:rsidP="00A753C0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0430EBEB" w14:textId="77777777" w:rsidR="00A753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  Žák vědomě neničí výzdobu učebny, ani výtvarné práce ostatních žáků.</w:t>
      </w:r>
    </w:p>
    <w:p w14:paraId="63D7529D" w14:textId="77777777" w:rsidR="00A753C0" w:rsidRDefault="00A753C0" w:rsidP="00A753C0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56892C5F" w14:textId="77777777" w:rsidR="00A753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E64D03">
        <w:rPr>
          <w:rFonts w:ascii="Calibri" w:hAnsi="Calibri"/>
          <w:sz w:val="22"/>
          <w:szCs w:val="22"/>
          <w:lang w:val="cs-CZ"/>
        </w:rPr>
        <w:t xml:space="preserve">  Žák používá výtvarné pomůcky,</w:t>
      </w:r>
      <w:r>
        <w:rPr>
          <w:rFonts w:ascii="Calibri" w:hAnsi="Calibri"/>
          <w:sz w:val="22"/>
          <w:szCs w:val="22"/>
          <w:lang w:val="cs-CZ"/>
        </w:rPr>
        <w:t xml:space="preserve"> jako jsou např. nůžky, rydla, </w:t>
      </w:r>
      <w:r w:rsidRPr="00E64D03">
        <w:rPr>
          <w:rFonts w:ascii="Calibri" w:hAnsi="Calibri"/>
          <w:sz w:val="22"/>
          <w:szCs w:val="22"/>
          <w:lang w:val="cs-CZ"/>
        </w:rPr>
        <w:t>různé elektrickou energií napájené pomůcky, jako např. žehličky, tavné pistole v přítomnosti učitele a podle pokynů učitele.</w:t>
      </w:r>
    </w:p>
    <w:p w14:paraId="67782275" w14:textId="77777777" w:rsidR="00A753C0" w:rsidRDefault="00A753C0" w:rsidP="00A753C0">
      <w:pPr>
        <w:pStyle w:val="Odstavecseseznamem"/>
        <w:rPr>
          <w:rFonts w:ascii="Calibri" w:hAnsi="Calibri"/>
          <w:sz w:val="22"/>
          <w:szCs w:val="22"/>
          <w:lang w:val="cs-CZ"/>
        </w:rPr>
      </w:pPr>
    </w:p>
    <w:p w14:paraId="06CEDC91" w14:textId="77777777" w:rsidR="00A753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  JE ZAKÁZÁNO DOTÝKAT SE GRAFICKÉHO LISU BEZ PŘÍTOMNOSTI A POVOLENÍ UČITELE!</w:t>
      </w:r>
    </w:p>
    <w:p w14:paraId="48F05608" w14:textId="77777777" w:rsidR="00A753C0" w:rsidRPr="00E64D03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472142F4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  </w:t>
      </w:r>
      <w:r w:rsidRPr="00016488">
        <w:rPr>
          <w:rFonts w:ascii="Calibri" w:hAnsi="Calibri"/>
          <w:sz w:val="22"/>
          <w:szCs w:val="22"/>
          <w:lang w:val="cs-CZ"/>
        </w:rPr>
        <w:t xml:space="preserve">Multidotykového panelu </w:t>
      </w:r>
      <w:proofErr w:type="spellStart"/>
      <w:r>
        <w:rPr>
          <w:rFonts w:ascii="Calibri" w:hAnsi="Calibri"/>
          <w:sz w:val="22"/>
          <w:szCs w:val="22"/>
          <w:lang w:val="cs-CZ"/>
        </w:rPr>
        <w:t>Prowi</w:t>
      </w:r>
      <w:r w:rsidRPr="00016488">
        <w:rPr>
          <w:rFonts w:ascii="Calibri" w:hAnsi="Calibri"/>
          <w:sz w:val="22"/>
          <w:szCs w:val="22"/>
          <w:lang w:val="cs-CZ"/>
        </w:rPr>
        <w:t>se</w:t>
      </w:r>
      <w:proofErr w:type="spellEnd"/>
      <w:r>
        <w:rPr>
          <w:rFonts w:ascii="Calibri" w:hAnsi="Calibri"/>
          <w:sz w:val="22"/>
          <w:szCs w:val="22"/>
          <w:lang w:val="cs-CZ"/>
        </w:rPr>
        <w:t xml:space="preserve"> se </w:t>
      </w:r>
      <w:r w:rsidRPr="00016488">
        <w:rPr>
          <w:rFonts w:ascii="Calibri" w:hAnsi="Calibri"/>
          <w:sz w:val="22"/>
          <w:szCs w:val="22"/>
          <w:lang w:val="cs-CZ"/>
        </w:rPr>
        <w:t xml:space="preserve">žák dotýká </w:t>
      </w:r>
      <w:r>
        <w:rPr>
          <w:rFonts w:ascii="Calibri" w:hAnsi="Calibri"/>
          <w:sz w:val="22"/>
          <w:szCs w:val="22"/>
          <w:lang w:val="cs-CZ"/>
        </w:rPr>
        <w:t xml:space="preserve">a pracuje s ním </w:t>
      </w:r>
      <w:r w:rsidRPr="00016488">
        <w:rPr>
          <w:rFonts w:ascii="Calibri" w:hAnsi="Calibri"/>
          <w:sz w:val="22"/>
          <w:szCs w:val="22"/>
          <w:lang w:val="cs-CZ"/>
        </w:rPr>
        <w:t>pouze se souhlasem učitele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62126082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760D3B35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Každý žák je zodpovědný za způsobené škody. Pokud zjistí závadu, zničení nebo zmizení věci či vybavení učebny, oznámí toto neprodleně vyučujícímu.</w:t>
      </w:r>
    </w:p>
    <w:p w14:paraId="74A5543D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059DAF42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Žák je povinen dbát zvýšené bezpečnosti při práci s chemickými látkami.</w:t>
      </w:r>
      <w:r>
        <w:rPr>
          <w:rFonts w:ascii="Calibri" w:hAnsi="Calibri"/>
          <w:sz w:val="22"/>
          <w:szCs w:val="22"/>
          <w:lang w:val="cs-CZ"/>
        </w:rPr>
        <w:t xml:space="preserve"> </w:t>
      </w:r>
    </w:p>
    <w:p w14:paraId="0D593DA3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339E54B5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Každé poranění se hlásí ihned vyučujícímu, ten zajistí ošetření.</w:t>
      </w:r>
    </w:p>
    <w:p w14:paraId="5C2469F6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7C01E3C5" w14:textId="77777777" w:rsidR="00A753C0" w:rsidRPr="00016488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Žák v průběhu vyučovací hodiny nekonzumuje potraviny a nápoje, nežvýká žvýkačky.</w:t>
      </w:r>
    </w:p>
    <w:p w14:paraId="6F8C01DC" w14:textId="77777777" w:rsidR="00A753C0" w:rsidRPr="00016488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</w:p>
    <w:p w14:paraId="69305A84" w14:textId="77777777" w:rsidR="00A753C0" w:rsidRDefault="00A753C0" w:rsidP="00A753C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016488">
        <w:rPr>
          <w:rFonts w:ascii="Calibri" w:hAnsi="Calibri"/>
          <w:sz w:val="22"/>
          <w:szCs w:val="22"/>
          <w:lang w:val="cs-CZ"/>
        </w:rPr>
        <w:t xml:space="preserve">  Žák se pohybuje o přestávkách i v hodinách po učebně tak, aby nezpůsobil zranění ani sobě, ani spolužákům.</w:t>
      </w:r>
    </w:p>
    <w:p w14:paraId="7F0D750F" w14:textId="39EB1A63" w:rsidR="00A753C0" w:rsidRDefault="00A753C0" w:rsidP="00A753C0">
      <w:pPr>
        <w:pStyle w:val="Odstavecseseznamem"/>
        <w:rPr>
          <w:rFonts w:ascii="Calibri" w:hAnsi="Calibri"/>
          <w:sz w:val="22"/>
          <w:szCs w:val="22"/>
          <w:lang w:val="cs-CZ"/>
        </w:rPr>
      </w:pPr>
      <w:r w:rsidRPr="0001648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D1D181" wp14:editId="5D2A46CD">
            <wp:simplePos x="0" y="0"/>
            <wp:positionH relativeFrom="margin">
              <wp:posOffset>4424045</wp:posOffset>
            </wp:positionH>
            <wp:positionV relativeFrom="margin">
              <wp:posOffset>7825740</wp:posOffset>
            </wp:positionV>
            <wp:extent cx="882650" cy="1136650"/>
            <wp:effectExtent l="247650" t="152400" r="203200" b="1587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00">
                      <a:off x="0" y="0"/>
                      <a:ext cx="882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0AAFF" w14:textId="0B6021BC" w:rsidR="00A753C0" w:rsidRPr="005C66EB" w:rsidRDefault="00A753C0" w:rsidP="00A7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                                      </w:t>
      </w:r>
      <w:r>
        <w:rPr>
          <w:rFonts w:ascii="Calibri" w:hAnsi="Calibri"/>
          <w:sz w:val="22"/>
          <w:szCs w:val="22"/>
          <w:lang w:val="cs-CZ"/>
        </w:rPr>
        <w:tab/>
      </w:r>
      <w:r w:rsidRPr="00E64D03">
        <w:rPr>
          <w:rFonts w:ascii="Calibri" w:hAnsi="Calibri"/>
          <w:sz w:val="22"/>
          <w:szCs w:val="22"/>
          <w:lang w:val="cs-CZ"/>
        </w:rPr>
        <w:t xml:space="preserve">V Praze 4 - Kunraticích dne </w:t>
      </w:r>
      <w:r>
        <w:rPr>
          <w:rFonts w:ascii="Calibri" w:hAnsi="Calibri"/>
          <w:sz w:val="22"/>
          <w:szCs w:val="22"/>
          <w:lang w:val="cs-CZ"/>
        </w:rPr>
        <w:t>1.9</w:t>
      </w:r>
      <w:r w:rsidRPr="00E64D03">
        <w:rPr>
          <w:rFonts w:ascii="Calibri" w:hAnsi="Calibri"/>
          <w:sz w:val="22"/>
          <w:szCs w:val="22"/>
          <w:lang w:val="cs-CZ"/>
        </w:rPr>
        <w:t>.20</w:t>
      </w:r>
      <w:r>
        <w:rPr>
          <w:rFonts w:ascii="Calibri" w:hAnsi="Calibri"/>
          <w:sz w:val="22"/>
          <w:szCs w:val="22"/>
          <w:lang w:val="cs-CZ"/>
        </w:rPr>
        <w:t xml:space="preserve">20  </w:t>
      </w:r>
    </w:p>
    <w:p w14:paraId="2D61E6E2" w14:textId="77777777" w:rsidR="00354C44" w:rsidRDefault="00354C44"/>
    <w:sectPr w:rsidR="00354C44" w:rsidSect="008B5957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stResor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2422C"/>
    <w:multiLevelType w:val="hybridMultilevel"/>
    <w:tmpl w:val="4E9E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0"/>
    <w:rsid w:val="00354C44"/>
    <w:rsid w:val="00A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F2B7"/>
  <w15:chartTrackingRefBased/>
  <w15:docId w15:val="{CEB18EE1-A05F-4B60-B0AD-FD12ACB3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3C0"/>
    <w:pPr>
      <w:spacing w:after="0" w:line="240" w:lineRule="auto"/>
    </w:pPr>
    <w:rPr>
      <w:rFonts w:ascii="LastResort" w:eastAsia="LastResort" w:hAnsi="LastResort" w:cs="Times New Roman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753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Círová</dc:creator>
  <cp:keywords/>
  <dc:description/>
  <cp:lastModifiedBy>Kateřina Círová</cp:lastModifiedBy>
  <cp:revision>1</cp:revision>
  <dcterms:created xsi:type="dcterms:W3CDTF">2020-09-13T16:07:00Z</dcterms:created>
  <dcterms:modified xsi:type="dcterms:W3CDTF">2020-09-13T16:08:00Z</dcterms:modified>
</cp:coreProperties>
</file>