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C6C5" w14:textId="272D830D" w:rsidR="008C1C0A" w:rsidRDefault="001616ED" w:rsidP="003A481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přesností na desetiny vypočítej délku oblouku kružnice </w:t>
      </w:r>
      <w:r>
        <w:rPr>
          <w:i/>
          <w:sz w:val="24"/>
          <w:szCs w:val="24"/>
        </w:rPr>
        <w:t>l(S; r)</w:t>
      </w:r>
      <w:r>
        <w:rPr>
          <w:sz w:val="24"/>
          <w:szCs w:val="24"/>
        </w:rPr>
        <w:t xml:space="preserve">, který přísluší středovému úhlu </w:t>
      </w:r>
      <w:r>
        <w:rPr>
          <w:i/>
          <w:sz w:val="24"/>
          <w:szCs w:val="24"/>
        </w:rPr>
        <w:sym w:font="Symbol" w:char="F061"/>
      </w:r>
      <w:r>
        <w:rPr>
          <w:sz w:val="24"/>
          <w:szCs w:val="24"/>
        </w:rPr>
        <w:t>.</w:t>
      </w:r>
    </w:p>
    <w:p w14:paraId="3D321761" w14:textId="69F892FE" w:rsidR="001616ED" w:rsidRDefault="001616ED" w:rsidP="004E47F3">
      <w:p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13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92EBE">
        <w:rPr>
          <w:sz w:val="24"/>
          <w:szCs w:val="24"/>
        </w:rPr>
        <w:t xml:space="preserve">)  </w:t>
      </w:r>
      <w:r>
        <w:rPr>
          <w:i/>
          <w:sz w:val="24"/>
          <w:szCs w:val="24"/>
        </w:rPr>
        <w:t>r = 8</w:t>
      </w:r>
      <w:r w:rsidR="004A651C" w:rsidRPr="00B92EB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 w:rsidR="004A651C" w:rsidRPr="00B92EBE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sym w:font="Symbol" w:char="F061"/>
      </w:r>
      <w:r>
        <w:rPr>
          <w:i/>
          <w:sz w:val="24"/>
          <w:szCs w:val="24"/>
        </w:rPr>
        <w:t xml:space="preserve"> = 60°</w:t>
      </w:r>
      <w:r>
        <w:rPr>
          <w:sz w:val="24"/>
          <w:szCs w:val="24"/>
        </w:rPr>
        <w:tab/>
        <w:t>b</w:t>
      </w:r>
      <w:r w:rsidR="004A651C" w:rsidRPr="00B92EBE">
        <w:rPr>
          <w:sz w:val="24"/>
          <w:szCs w:val="24"/>
        </w:rPr>
        <w:t>)</w:t>
      </w:r>
      <w:r w:rsidR="004A651C" w:rsidRPr="00B92EB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r</w:t>
      </w:r>
      <w:r w:rsidR="00B92EBE" w:rsidRPr="00B92EBE">
        <w:rPr>
          <w:i/>
          <w:sz w:val="24"/>
          <w:szCs w:val="24"/>
        </w:rPr>
        <w:t xml:space="preserve"> = </w:t>
      </w:r>
      <w:r>
        <w:rPr>
          <w:i/>
          <w:sz w:val="24"/>
          <w:szCs w:val="24"/>
        </w:rPr>
        <w:t>10 c</w:t>
      </w:r>
      <w:r w:rsidR="00B92EBE" w:rsidRPr="00B92EBE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; </w:t>
      </w:r>
      <w:r>
        <w:rPr>
          <w:i/>
          <w:sz w:val="24"/>
          <w:szCs w:val="24"/>
        </w:rPr>
        <w:sym w:font="Symbol" w:char="F061"/>
      </w:r>
      <w:r>
        <w:rPr>
          <w:i/>
          <w:sz w:val="24"/>
          <w:szCs w:val="24"/>
        </w:rPr>
        <w:t xml:space="preserve"> = 120°</w:t>
      </w:r>
      <w:r>
        <w:rPr>
          <w:sz w:val="24"/>
          <w:szCs w:val="24"/>
        </w:rPr>
        <w:tab/>
        <w:t>c</w:t>
      </w:r>
      <w:r w:rsidR="00B92EBE" w:rsidRPr="00B92EBE">
        <w:rPr>
          <w:sz w:val="24"/>
          <w:szCs w:val="24"/>
        </w:rPr>
        <w:t>)</w:t>
      </w:r>
      <w:r w:rsidR="00B92EBE" w:rsidRPr="00B92EB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d = 10</w:t>
      </w:r>
      <w:r w:rsidR="00B92EBE" w:rsidRPr="00B92EBE">
        <w:rPr>
          <w:i/>
          <w:sz w:val="24"/>
          <w:szCs w:val="24"/>
        </w:rPr>
        <w:t xml:space="preserve"> cm</w:t>
      </w:r>
      <w:r>
        <w:rPr>
          <w:i/>
          <w:sz w:val="24"/>
          <w:szCs w:val="24"/>
        </w:rPr>
        <w:t xml:space="preserve">; </w:t>
      </w:r>
      <w:r>
        <w:rPr>
          <w:i/>
          <w:sz w:val="24"/>
          <w:szCs w:val="24"/>
        </w:rPr>
        <w:sym w:font="Symbol" w:char="F061"/>
      </w:r>
      <w:r>
        <w:rPr>
          <w:i/>
          <w:sz w:val="24"/>
          <w:szCs w:val="24"/>
        </w:rPr>
        <w:t xml:space="preserve"> = 30°</w:t>
      </w:r>
      <w:r w:rsidR="00B92EBE" w:rsidRPr="00B92EBE">
        <w:rPr>
          <w:sz w:val="24"/>
          <w:szCs w:val="24"/>
        </w:rPr>
        <w:tab/>
      </w:r>
    </w:p>
    <w:p w14:paraId="69810B61" w14:textId="31CB912B" w:rsidR="004A651C" w:rsidRDefault="001616ED" w:rsidP="004E47F3">
      <w:p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13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92EBE" w:rsidRPr="00B92EBE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   d = 18 c</w:t>
      </w:r>
      <w:r w:rsidR="00B92EBE" w:rsidRPr="00B92EBE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; </w:t>
      </w:r>
      <w:r>
        <w:rPr>
          <w:i/>
          <w:sz w:val="24"/>
          <w:szCs w:val="24"/>
        </w:rPr>
        <w:sym w:font="Symbol" w:char="F061"/>
      </w:r>
      <w:r>
        <w:rPr>
          <w:i/>
          <w:sz w:val="24"/>
          <w:szCs w:val="24"/>
        </w:rPr>
        <w:t xml:space="preserve"> = 40°</w:t>
      </w:r>
      <w:r w:rsidR="00B92EBE" w:rsidRPr="00B92EBE">
        <w:rPr>
          <w:sz w:val="24"/>
          <w:szCs w:val="24"/>
        </w:rPr>
        <w:tab/>
      </w:r>
      <w:r>
        <w:rPr>
          <w:sz w:val="24"/>
          <w:szCs w:val="24"/>
        </w:rPr>
        <w:t>e</w:t>
      </w:r>
      <w:r w:rsidR="00B92EBE" w:rsidRPr="00B92EBE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  r = 5 c</w:t>
      </w:r>
      <w:r w:rsidR="00B92EBE" w:rsidRPr="00B92EBE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; </w:t>
      </w:r>
      <w:r>
        <w:rPr>
          <w:i/>
          <w:sz w:val="24"/>
          <w:szCs w:val="24"/>
        </w:rPr>
        <w:sym w:font="Symbol" w:char="F061"/>
      </w:r>
      <w:r>
        <w:rPr>
          <w:i/>
          <w:sz w:val="24"/>
          <w:szCs w:val="24"/>
        </w:rPr>
        <w:t xml:space="preserve"> = 72°</w:t>
      </w:r>
      <w:r w:rsidR="00B92EBE">
        <w:rPr>
          <w:sz w:val="24"/>
          <w:szCs w:val="24"/>
        </w:rPr>
        <w:tab/>
      </w:r>
      <w:r>
        <w:rPr>
          <w:sz w:val="24"/>
          <w:szCs w:val="24"/>
        </w:rPr>
        <w:t>f</w:t>
      </w:r>
      <w:r w:rsidR="00B92EBE" w:rsidRPr="00B92EBE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  r = 8</w:t>
      </w:r>
      <w:r w:rsidR="00B92EBE" w:rsidRPr="00B92EBE">
        <w:rPr>
          <w:i/>
          <w:sz w:val="24"/>
          <w:szCs w:val="24"/>
        </w:rPr>
        <w:t xml:space="preserve"> cm</w:t>
      </w:r>
      <w:r>
        <w:rPr>
          <w:i/>
          <w:sz w:val="24"/>
          <w:szCs w:val="24"/>
        </w:rPr>
        <w:t xml:space="preserve">; </w:t>
      </w:r>
      <w:r w:rsidR="004E505C">
        <w:rPr>
          <w:i/>
          <w:sz w:val="24"/>
          <w:szCs w:val="24"/>
        </w:rPr>
        <w:sym w:font="Symbol" w:char="F061"/>
      </w:r>
      <w:r w:rsidR="004E505C">
        <w:rPr>
          <w:i/>
          <w:sz w:val="24"/>
          <w:szCs w:val="24"/>
        </w:rPr>
        <w:t xml:space="preserve"> = 60°</w:t>
      </w:r>
    </w:p>
    <w:p w14:paraId="3BE8CC5B" w14:textId="50064F17" w:rsidR="00B92EBE" w:rsidRDefault="00B92EBE" w:rsidP="00B92EBE">
      <w:pPr>
        <w:tabs>
          <w:tab w:val="left" w:pos="1701"/>
          <w:tab w:val="left" w:pos="3261"/>
          <w:tab w:val="left" w:pos="4678"/>
          <w:tab w:val="left" w:pos="6379"/>
          <w:tab w:val="left" w:pos="7938"/>
        </w:tabs>
        <w:ind w:left="131"/>
        <w:jc w:val="both"/>
        <w:rPr>
          <w:sz w:val="24"/>
          <w:szCs w:val="24"/>
        </w:rPr>
      </w:pPr>
    </w:p>
    <w:p w14:paraId="1D14F455" w14:textId="0481F4CA" w:rsidR="003A481D" w:rsidRDefault="00C23442" w:rsidP="00DD491E">
      <w:pPr>
        <w:pStyle w:val="Odstavecseseznamem"/>
        <w:numPr>
          <w:ilvl w:val="0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9F298" wp14:editId="0898A435">
                <wp:simplePos x="0" y="0"/>
                <wp:positionH relativeFrom="column">
                  <wp:posOffset>33020</wp:posOffset>
                </wp:positionH>
                <wp:positionV relativeFrom="paragraph">
                  <wp:posOffset>181610</wp:posOffset>
                </wp:positionV>
                <wp:extent cx="238125" cy="1333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FA7C5" id="Obdélník 3" o:spid="_x0000_s1026" style="position:absolute;margin-left:2.6pt;margin-top:14.3pt;width:18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" fillcolor="white [3212]" strokecolor="white [3212]" strokeweight="1pt"/>
            </w:pict>
          </mc:Fallback>
        </mc:AlternateContent>
      </w:r>
      <w:r w:rsidR="004E505C">
        <w:rPr>
          <w:sz w:val="24"/>
          <w:szCs w:val="24"/>
        </w:rPr>
        <w:t>Vypočítej obvod obrazců/délku křivek znázorněných na obrázku.</w:t>
      </w:r>
    </w:p>
    <w:p w14:paraId="1A58A205" w14:textId="16D741FC" w:rsidR="00F73844" w:rsidRDefault="004E505C" w:rsidP="00DD491E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3D7D143" wp14:editId="0C583FE7">
            <wp:simplePos x="0" y="0"/>
            <wp:positionH relativeFrom="column">
              <wp:posOffset>80645</wp:posOffset>
            </wp:positionH>
            <wp:positionV relativeFrom="paragraph">
              <wp:posOffset>46990</wp:posOffset>
            </wp:positionV>
            <wp:extent cx="5342255" cy="243776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D4A69" w14:textId="207F6268" w:rsidR="00334095" w:rsidRDefault="004E505C" w:rsidP="00DD491E">
      <w:pPr>
        <w:pStyle w:val="Odstavecseseznamem"/>
        <w:numPr>
          <w:ilvl w:val="0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6D50E9" wp14:editId="1D38A005">
            <wp:simplePos x="0" y="0"/>
            <wp:positionH relativeFrom="column">
              <wp:posOffset>271351</wp:posOffset>
            </wp:positionH>
            <wp:positionV relativeFrom="paragraph">
              <wp:posOffset>285115</wp:posOffset>
            </wp:positionV>
            <wp:extent cx="5180952" cy="2228571"/>
            <wp:effectExtent l="0" t="0" r="1270" b="63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Vypočítej obvod obrazců zakreslených ve čtvercové síti, délka jednoho čtverečku sítě je 1 cm.</w:t>
      </w:r>
    </w:p>
    <w:p w14:paraId="0D5BC6F7" w14:textId="4E25F045" w:rsidR="004E505C" w:rsidRDefault="004E505C" w:rsidP="004E505C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</w:p>
    <w:p w14:paraId="3E027685" w14:textId="77777777" w:rsidR="00F73844" w:rsidRDefault="00F73844" w:rsidP="00F73844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</w:p>
    <w:p w14:paraId="4A386FE5" w14:textId="0D0D9BB7" w:rsidR="00334095" w:rsidRDefault="004E505C" w:rsidP="00DD491E">
      <w:pPr>
        <w:pStyle w:val="Odstavecseseznamem"/>
        <w:numPr>
          <w:ilvl w:val="0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dán čtverec se stranou délky </w:t>
      </w:r>
      <w:r>
        <w:rPr>
          <w:i/>
          <w:sz w:val="24"/>
          <w:szCs w:val="24"/>
        </w:rPr>
        <w:t>a = 4 cm</w:t>
      </w:r>
      <w:r>
        <w:rPr>
          <w:sz w:val="24"/>
          <w:szCs w:val="24"/>
        </w:rPr>
        <w:t>. Vypočítej délku kružnice, která je tomuto čtverci opsaná a která je tomuto čtverci vepsaná.</w:t>
      </w:r>
    </w:p>
    <w:p w14:paraId="3F3B30E6" w14:textId="77777777" w:rsidR="00F73844" w:rsidRDefault="00F73844" w:rsidP="00F73844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</w:p>
    <w:p w14:paraId="4C58D07A" w14:textId="77777777" w:rsidR="00F73844" w:rsidRDefault="00F73844" w:rsidP="00F73844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</w:p>
    <w:sectPr w:rsidR="00F73844" w:rsidSect="00F73844">
      <w:headerReference w:type="default" r:id="rId12"/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A097F" w14:textId="77777777" w:rsidR="00B92EBE" w:rsidRDefault="00B92EBE" w:rsidP="004A651C">
      <w:pPr>
        <w:spacing w:after="0" w:line="240" w:lineRule="auto"/>
      </w:pPr>
      <w:r>
        <w:separator/>
      </w:r>
    </w:p>
  </w:endnote>
  <w:endnote w:type="continuationSeparator" w:id="0">
    <w:p w14:paraId="4C84F71C" w14:textId="77777777" w:rsidR="00B92EBE" w:rsidRDefault="00B92EBE" w:rsidP="004A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274DE" w14:textId="77777777" w:rsidR="00B92EBE" w:rsidRDefault="00B92EBE" w:rsidP="004A651C">
      <w:pPr>
        <w:spacing w:after="0" w:line="240" w:lineRule="auto"/>
      </w:pPr>
      <w:r>
        <w:separator/>
      </w:r>
    </w:p>
  </w:footnote>
  <w:footnote w:type="continuationSeparator" w:id="0">
    <w:p w14:paraId="79ACCD33" w14:textId="77777777" w:rsidR="00B92EBE" w:rsidRDefault="00B92EBE" w:rsidP="004A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175E9" w14:textId="42337BDF" w:rsidR="00B92EBE" w:rsidRPr="004A651C" w:rsidRDefault="00B92EBE">
    <w:pPr>
      <w:pStyle w:val="Zhlav"/>
      <w:rPr>
        <w:sz w:val="32"/>
        <w:szCs w:val="32"/>
      </w:rPr>
    </w:pPr>
    <w:r>
      <w:tab/>
    </w:r>
    <w:r>
      <w:rPr>
        <w:sz w:val="32"/>
        <w:szCs w:val="32"/>
      </w:rPr>
      <w:t xml:space="preserve">DÉLKA kružnice, OBVOD kruhu </w:t>
    </w:r>
    <w:r w:rsidR="001616ED">
      <w:rPr>
        <w:sz w:val="32"/>
        <w:szCs w:val="32"/>
      </w:rPr>
      <w:t xml:space="preserve">2 </w:t>
    </w:r>
    <w:r>
      <w:rPr>
        <w:sz w:val="32"/>
        <w:szCs w:val="32"/>
      </w:rPr>
      <w:t>- procvičování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8BD"/>
    <w:multiLevelType w:val="hybridMultilevel"/>
    <w:tmpl w:val="E9AC17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0E5F52"/>
    <w:multiLevelType w:val="hybridMultilevel"/>
    <w:tmpl w:val="AEF2E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90"/>
    <w:rsid w:val="001616ED"/>
    <w:rsid w:val="00334095"/>
    <w:rsid w:val="003A481D"/>
    <w:rsid w:val="003D010D"/>
    <w:rsid w:val="004A651C"/>
    <w:rsid w:val="004E47F3"/>
    <w:rsid w:val="004E505C"/>
    <w:rsid w:val="00733E90"/>
    <w:rsid w:val="008C1C0A"/>
    <w:rsid w:val="00B92EBE"/>
    <w:rsid w:val="00C23442"/>
    <w:rsid w:val="00DD491E"/>
    <w:rsid w:val="00F54B2E"/>
    <w:rsid w:val="00F7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56CE"/>
  <w15:chartTrackingRefBased/>
  <w15:docId w15:val="{A481D267-269D-4B2A-A585-6FEF36E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5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51C"/>
  </w:style>
  <w:style w:type="paragraph" w:styleId="Zpat">
    <w:name w:val="footer"/>
    <w:basedOn w:val="Normln"/>
    <w:link w:val="ZpatChar"/>
    <w:uiPriority w:val="99"/>
    <w:unhideWhenUsed/>
    <w:rsid w:val="004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51C"/>
  </w:style>
  <w:style w:type="table" w:styleId="Mkatabulky">
    <w:name w:val="Table Grid"/>
    <w:basedOn w:val="Normlntabulka"/>
    <w:uiPriority w:val="39"/>
    <w:rsid w:val="003A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17A0C5C0AC478BCBF18C3649ECD2" ma:contentTypeVersion="17" ma:contentTypeDescription="Create a new document." ma:contentTypeScope="" ma:versionID="58f7212b8d13bb1dde248d512281fbc7">
  <xsd:schema xmlns:xsd="http://www.w3.org/2001/XMLSchema" xmlns:xs="http://www.w3.org/2001/XMLSchema" xmlns:p="http://schemas.microsoft.com/office/2006/metadata/properties" xmlns:ns3="9bde34f2-e27b-414b-ad85-6b1b24123432" xmlns:ns4="3076f6d9-3e7b-4815-8f70-e19773c62862" targetNamespace="http://schemas.microsoft.com/office/2006/metadata/properties" ma:root="true" ma:fieldsID="f457e183e5ba63d0b6fa8d821ad00c77" ns3:_="" ns4:_="">
    <xsd:import namespace="9bde34f2-e27b-414b-ad85-6b1b24123432"/>
    <xsd:import namespace="3076f6d9-3e7b-4815-8f70-e19773c62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e34f2-e27b-414b-ad85-6b1b24123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f6d9-3e7b-4815-8f70-e19773c62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e34f2-e27b-414b-ad85-6b1b24123432" xsi:nil="true"/>
  </documentManagement>
</p:properties>
</file>

<file path=customXml/itemProps1.xml><?xml version="1.0" encoding="utf-8"?>
<ds:datastoreItem xmlns:ds="http://schemas.openxmlformats.org/officeDocument/2006/customXml" ds:itemID="{A3560FF7-338D-46B5-B225-F0505B8B7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e34f2-e27b-414b-ad85-6b1b24123432"/>
    <ds:schemaRef ds:uri="3076f6d9-3e7b-4815-8f70-e19773c62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6BE1C-F69B-43C4-B56D-5BBFE68DE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A0DF4-C84A-454D-9247-C832590A96D1}">
  <ds:schemaRefs>
    <ds:schemaRef ds:uri="http://www.w3.org/XML/1998/namespace"/>
    <ds:schemaRef ds:uri="9bde34f2-e27b-414b-ad85-6b1b24123432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3076f6d9-3e7b-4815-8f70-e19773c628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2024-03-16T19:50:00Z</dcterms:created>
  <dcterms:modified xsi:type="dcterms:W3CDTF">2024-03-16T20:14:00Z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0x010100D7FD17A0C5C0AC478BCBF18C3649ECD2</vt:lpwstr>
  </property>
</Properties>
</file>