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D13" w:rsidRPr="007B5485" w:rsidRDefault="001F52D7" w:rsidP="001F52D7">
      <w:pPr>
        <w:pStyle w:val="Standard"/>
        <w:rPr>
          <w:bCs/>
          <w:sz w:val="28"/>
          <w:szCs w:val="28"/>
        </w:rPr>
      </w:pPr>
      <w:r w:rsidRPr="001F52D7">
        <w:rPr>
          <w:b/>
          <w:bCs/>
          <w:sz w:val="52"/>
          <w:szCs w:val="52"/>
        </w:rPr>
        <w:t xml:space="preserve">    </w:t>
      </w:r>
      <w:r>
        <w:rPr>
          <w:b/>
          <w:bCs/>
          <w:sz w:val="52"/>
          <w:szCs w:val="52"/>
        </w:rPr>
        <w:t xml:space="preserve">        </w:t>
      </w:r>
      <w:r w:rsidR="007B5485">
        <w:rPr>
          <w:b/>
          <w:bCs/>
          <w:sz w:val="52"/>
          <w:szCs w:val="52"/>
        </w:rPr>
        <w:t xml:space="preserve">     </w:t>
      </w:r>
      <w:r w:rsidR="001238B6">
        <w:rPr>
          <w:b/>
          <w:bCs/>
          <w:sz w:val="52"/>
          <w:szCs w:val="52"/>
        </w:rPr>
        <w:t xml:space="preserve"> </w:t>
      </w:r>
      <w:proofErr w:type="gramStart"/>
      <w:r w:rsidR="001238B6">
        <w:rPr>
          <w:b/>
          <w:bCs/>
          <w:sz w:val="52"/>
          <w:szCs w:val="52"/>
        </w:rPr>
        <w:t>ÚNOR</w:t>
      </w:r>
      <w:r w:rsidR="007B5485">
        <w:rPr>
          <w:b/>
          <w:bCs/>
          <w:sz w:val="52"/>
          <w:szCs w:val="52"/>
        </w:rPr>
        <w:t xml:space="preserve"> –  </w:t>
      </w:r>
      <w:r w:rsidR="007B5485">
        <w:rPr>
          <w:bCs/>
          <w:sz w:val="28"/>
          <w:szCs w:val="28"/>
        </w:rPr>
        <w:t>MĚSÍČNÍ</w:t>
      </w:r>
      <w:proofErr w:type="gramEnd"/>
      <w:r w:rsidR="007B5485">
        <w:rPr>
          <w:bCs/>
          <w:sz w:val="28"/>
          <w:szCs w:val="28"/>
        </w:rPr>
        <w:t xml:space="preserve">   PLÁN</w:t>
      </w:r>
    </w:p>
    <w:p w:rsidR="000E7D13" w:rsidRDefault="007E1148" w:rsidP="001F52D7">
      <w:pPr>
        <w:pStyle w:val="Standard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</w:p>
    <w:p w:rsidR="000E7D13" w:rsidRDefault="000E7D13">
      <w:pPr>
        <w:pStyle w:val="Standard"/>
        <w:jc w:val="center"/>
        <w:rPr>
          <w:b/>
          <w:bCs/>
          <w:sz w:val="40"/>
          <w:szCs w:val="40"/>
        </w:rPr>
      </w:pPr>
    </w:p>
    <w:p w:rsidR="000E7D13" w:rsidRDefault="000E7D13">
      <w:pPr>
        <w:pStyle w:val="Standard"/>
        <w:jc w:val="center"/>
        <w:rPr>
          <w:b/>
          <w:bCs/>
          <w:sz w:val="40"/>
          <w:szCs w:val="40"/>
        </w:rPr>
      </w:pPr>
    </w:p>
    <w:p w:rsidR="000E7D13" w:rsidRDefault="000E7D13">
      <w:pPr>
        <w:pStyle w:val="Standard"/>
        <w:jc w:val="center"/>
        <w:rPr>
          <w:b/>
          <w:bCs/>
          <w:sz w:val="40"/>
          <w:szCs w:val="40"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0"/>
        <w:gridCol w:w="7217"/>
      </w:tblGrid>
      <w:tr w:rsidR="000E7D13">
        <w:trPr>
          <w:trHeight w:val="1395"/>
        </w:trPr>
        <w:tc>
          <w:tcPr>
            <w:tcW w:w="24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E7D13" w:rsidRDefault="007E1148">
            <w:pPr>
              <w:pStyle w:val="TableContents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Odpočinková činnost</w:t>
            </w:r>
          </w:p>
        </w:tc>
        <w:tc>
          <w:tcPr>
            <w:tcW w:w="72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7D13" w:rsidRDefault="007E1148">
            <w:pPr>
              <w:pStyle w:val="TableContents"/>
            </w:pPr>
            <w:r>
              <w:t>Čtení n</w:t>
            </w:r>
            <w:r w:rsidR="001F52D7">
              <w:t xml:space="preserve">a </w:t>
            </w:r>
            <w:proofErr w:type="gramStart"/>
            <w:r w:rsidR="001F52D7">
              <w:t>pok</w:t>
            </w:r>
            <w:r w:rsidR="001238B6">
              <w:t>račování  –</w:t>
            </w:r>
            <w:r w:rsidR="000E1F54">
              <w:t xml:space="preserve"> M.</w:t>
            </w:r>
            <w:proofErr w:type="gramEnd"/>
            <w:r w:rsidR="000E1F54">
              <w:t xml:space="preserve"> Procházková – Stela a tučňáci</w:t>
            </w:r>
          </w:p>
          <w:p w:rsidR="001F52D7" w:rsidRDefault="00A576CD">
            <w:pPr>
              <w:pStyle w:val="TableContents"/>
            </w:pPr>
            <w:r>
              <w:t xml:space="preserve"> - beseda nad knihami  - žáci si přinesou knihu – volba četby na pokračování</w:t>
            </w:r>
          </w:p>
          <w:p w:rsidR="001A2659" w:rsidRDefault="001A2659">
            <w:pPr>
              <w:pStyle w:val="TableContents"/>
            </w:pPr>
            <w:r>
              <w:t xml:space="preserve"> - Masopust</w:t>
            </w:r>
            <w:r w:rsidR="001D1B8A">
              <w:t>, sv. Valentýn</w:t>
            </w:r>
            <w:r>
              <w:t xml:space="preserve"> – zvyky  a tradice</w:t>
            </w:r>
          </w:p>
          <w:p w:rsidR="001A2659" w:rsidRDefault="001A2659" w:rsidP="001A2659">
            <w:pPr>
              <w:pStyle w:val="TableContents"/>
            </w:pPr>
            <w:r>
              <w:t xml:space="preserve"> - K</w:t>
            </w:r>
            <w:r w:rsidR="00A576CD">
              <w:t>amarádství</w:t>
            </w:r>
            <w:r w:rsidR="001238B6">
              <w:t xml:space="preserve"> – žák se zapojuje do diskuze, umí vyjádřit svůj názor, řešit konflikty</w:t>
            </w:r>
          </w:p>
          <w:p w:rsidR="001817DA" w:rsidRDefault="001817DA">
            <w:pPr>
              <w:pStyle w:val="TableContents"/>
            </w:pPr>
            <w:r>
              <w:t xml:space="preserve">Činnosti </w:t>
            </w:r>
            <w:proofErr w:type="gramStart"/>
            <w:r>
              <w:t>relaxační  a odpočinkové</w:t>
            </w:r>
            <w:proofErr w:type="gramEnd"/>
            <w:r w:rsidR="001A2659">
              <w:t xml:space="preserve"> při hudbě</w:t>
            </w:r>
            <w:r>
              <w:t xml:space="preserve"> – zdravá atmosféra prostředí – dotýkáme se navzáj</w:t>
            </w:r>
            <w:r w:rsidR="001238B6">
              <w:t>em,</w:t>
            </w:r>
          </w:p>
          <w:p w:rsidR="001817DA" w:rsidRDefault="000E1F54">
            <w:pPr>
              <w:pStyle w:val="TableContents"/>
            </w:pPr>
            <w:r>
              <w:t xml:space="preserve"> - sledování dokumentárního filmu – Tučňáci, Chaloupka na vršku</w:t>
            </w:r>
          </w:p>
          <w:p w:rsidR="0019553B" w:rsidRDefault="0019553B">
            <w:pPr>
              <w:pStyle w:val="TableContents"/>
            </w:pPr>
            <w:r>
              <w:t>Stolní a společenské hry</w:t>
            </w:r>
            <w:r w:rsidR="001817DA">
              <w:t xml:space="preserve"> – Ty </w:t>
            </w:r>
            <w:proofErr w:type="spellStart"/>
            <w:r w:rsidR="001817DA">
              <w:t>ty</w:t>
            </w:r>
            <w:proofErr w:type="spellEnd"/>
            <w:r w:rsidR="001817DA">
              <w:t>, Na uspávače</w:t>
            </w:r>
            <w:r w:rsidR="001D1B8A">
              <w:t>, Živé pexeso</w:t>
            </w:r>
            <w:r w:rsidR="000E1F54">
              <w:t>, Tleskaná</w:t>
            </w:r>
            <w:r w:rsidR="001817DA">
              <w:t xml:space="preserve"> </w:t>
            </w:r>
            <w:r w:rsidR="003E40E2">
              <w:t>d</w:t>
            </w:r>
            <w:r w:rsidR="001817DA">
              <w:t>održování pravidel</w:t>
            </w:r>
          </w:p>
          <w:p w:rsidR="001F52D7" w:rsidRDefault="001F52D7">
            <w:pPr>
              <w:pStyle w:val="TableContents"/>
            </w:pPr>
          </w:p>
        </w:tc>
      </w:tr>
      <w:tr w:rsidR="000E7D13">
        <w:trPr>
          <w:trHeight w:val="2115"/>
        </w:trPr>
        <w:tc>
          <w:tcPr>
            <w:tcW w:w="242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E7D13" w:rsidRDefault="007E1148">
            <w:pPr>
              <w:pStyle w:val="TableContents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Zájmová činnost</w:t>
            </w:r>
          </w:p>
        </w:tc>
        <w:tc>
          <w:tcPr>
            <w:tcW w:w="721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38B6" w:rsidRDefault="000E1F54">
            <w:pPr>
              <w:pStyle w:val="TableContents"/>
            </w:pPr>
            <w:r>
              <w:rPr>
                <w:b/>
              </w:rPr>
              <w:t>Pracovní a výtvarná č.</w:t>
            </w:r>
          </w:p>
          <w:p w:rsidR="000E7D13" w:rsidRDefault="001A2659">
            <w:pPr>
              <w:pStyle w:val="TableContents"/>
            </w:pPr>
            <w:r>
              <w:t xml:space="preserve">                 - Masopustní karneval – příprava masek – veselé odpoledne – sladká odměna</w:t>
            </w:r>
            <w:r w:rsidR="001F52D7">
              <w:t>…</w:t>
            </w:r>
          </w:p>
          <w:p w:rsidR="00D546FE" w:rsidRDefault="00D546FE">
            <w:pPr>
              <w:pStyle w:val="TableContents"/>
            </w:pPr>
            <w:r>
              <w:t xml:space="preserve">                 - Sněhové vločky – skládání a vystřihování – výzdoba</w:t>
            </w:r>
          </w:p>
          <w:p w:rsidR="00D546FE" w:rsidRDefault="00D546FE">
            <w:pPr>
              <w:pStyle w:val="TableContents"/>
            </w:pPr>
            <w:r>
              <w:t xml:space="preserve">                - sv. Valentýn – výroba přáníček</w:t>
            </w:r>
            <w:r w:rsidR="000E1F54">
              <w:t>, antistresové omalovánky</w:t>
            </w:r>
            <w:bookmarkStart w:id="0" w:name="_GoBack"/>
            <w:bookmarkEnd w:id="0"/>
          </w:p>
          <w:p w:rsidR="003E40E2" w:rsidRDefault="001F52D7" w:rsidP="003E40E2">
            <w:pPr>
              <w:pStyle w:val="TableContents"/>
            </w:pPr>
            <w:r w:rsidRPr="00A576CD">
              <w:rPr>
                <w:b/>
              </w:rPr>
              <w:t>Výtvarná č</w:t>
            </w:r>
            <w:r w:rsidR="001238B6">
              <w:t xml:space="preserve">. -  </w:t>
            </w:r>
            <w:r w:rsidR="007257F3">
              <w:t xml:space="preserve">malování zmizíkem – malování plochým štětcem – dlouhé tahy – sněhové vločky, </w:t>
            </w:r>
            <w:proofErr w:type="gramStart"/>
            <w:r w:rsidR="007257F3">
              <w:t>krajina , zimní</w:t>
            </w:r>
            <w:proofErr w:type="gramEnd"/>
            <w:r w:rsidR="007257F3">
              <w:t xml:space="preserve"> sporty…..</w:t>
            </w:r>
          </w:p>
          <w:p w:rsidR="00BB0E13" w:rsidRDefault="00A576CD">
            <w:pPr>
              <w:pStyle w:val="TableContents"/>
            </w:pPr>
            <w:r w:rsidRPr="00A576CD">
              <w:rPr>
                <w:b/>
              </w:rPr>
              <w:t>Přírodovědná č.</w:t>
            </w:r>
            <w:r w:rsidR="007257F3">
              <w:t xml:space="preserve"> – </w:t>
            </w:r>
            <w:r w:rsidR="00D546FE">
              <w:t>stopy ve sněhu – pozorování – vycházka do lesa</w:t>
            </w:r>
          </w:p>
          <w:p w:rsidR="00A576CD" w:rsidRDefault="00BB0E13">
            <w:pPr>
              <w:pStyle w:val="TableContents"/>
            </w:pPr>
            <w:r>
              <w:t>Orientace v turistické mapě – základní topografické značky</w:t>
            </w:r>
            <w:r w:rsidR="001817DA">
              <w:t>….</w:t>
            </w:r>
          </w:p>
          <w:p w:rsidR="00A576CD" w:rsidRDefault="00A576CD">
            <w:pPr>
              <w:pStyle w:val="TableContents"/>
            </w:pPr>
            <w:r w:rsidRPr="0019553B">
              <w:rPr>
                <w:b/>
              </w:rPr>
              <w:t>Sportovní č.</w:t>
            </w:r>
            <w:r w:rsidR="007257F3">
              <w:t xml:space="preserve"> – hry na sněhu,</w:t>
            </w:r>
            <w:r w:rsidR="00D546FE">
              <w:t xml:space="preserve"> bobování, stavby sněhuláků,</w:t>
            </w:r>
            <w:r w:rsidR="00CA4C50">
              <w:t xml:space="preserve"> </w:t>
            </w:r>
          </w:p>
          <w:p w:rsidR="0019553B" w:rsidRDefault="0019553B">
            <w:pPr>
              <w:pStyle w:val="TableContents"/>
            </w:pPr>
            <w:r>
              <w:rPr>
                <w:b/>
              </w:rPr>
              <w:t xml:space="preserve">Hudební č. – </w:t>
            </w:r>
            <w:r w:rsidR="001238B6">
              <w:t>Pěvecká soutěž DOREMI – hodnocení doporučení – v rámci třídy</w:t>
            </w:r>
            <w:r w:rsidR="00D546FE">
              <w:t xml:space="preserve"> – vymýšlíme písničky o zimě – kolektivní činnost</w:t>
            </w:r>
          </w:p>
        </w:tc>
      </w:tr>
      <w:tr w:rsidR="000E7D13">
        <w:trPr>
          <w:trHeight w:val="1440"/>
        </w:trPr>
        <w:tc>
          <w:tcPr>
            <w:tcW w:w="242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E7D13" w:rsidRDefault="007E1148">
            <w:pPr>
              <w:pStyle w:val="TableContents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Jiné</w:t>
            </w:r>
          </w:p>
        </w:tc>
        <w:tc>
          <w:tcPr>
            <w:tcW w:w="721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659" w:rsidRDefault="000E1F54" w:rsidP="001D1B8A">
            <w:pPr>
              <w:pStyle w:val="TableContents"/>
            </w:pPr>
            <w:proofErr w:type="gramStart"/>
            <w:r>
              <w:t>15.2. 2024</w:t>
            </w:r>
            <w:proofErr w:type="gramEnd"/>
            <w:r w:rsidR="001D1B8A">
              <w:t xml:space="preserve"> – </w:t>
            </w:r>
            <w:r>
              <w:t xml:space="preserve"> Masopust</w:t>
            </w:r>
            <w:r w:rsidR="001D1B8A">
              <w:t xml:space="preserve">                                            </w:t>
            </w:r>
            <w:r>
              <w:t xml:space="preserve">                      </w:t>
            </w:r>
          </w:p>
          <w:p w:rsidR="001D1B8A" w:rsidRDefault="000E1F54" w:rsidP="001D1B8A">
            <w:pPr>
              <w:pStyle w:val="TableContents"/>
            </w:pPr>
            <w:r>
              <w:t xml:space="preserve">5. – </w:t>
            </w:r>
            <w:proofErr w:type="gramStart"/>
            <w:r>
              <w:t>9.2</w:t>
            </w:r>
            <w:proofErr w:type="gramEnd"/>
            <w:r>
              <w:t>. 2024 -   Jarní prázdniny</w:t>
            </w:r>
          </w:p>
          <w:p w:rsidR="001D1B8A" w:rsidRDefault="001D1B8A" w:rsidP="001D1B8A">
            <w:pPr>
              <w:pStyle w:val="TableContents"/>
            </w:pPr>
          </w:p>
        </w:tc>
      </w:tr>
    </w:tbl>
    <w:p w:rsidR="000E7D13" w:rsidRDefault="007E1148">
      <w:pPr>
        <w:pStyle w:val="Standard"/>
      </w:pP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ZMĚNA VYHRAZENA</w:t>
      </w:r>
    </w:p>
    <w:sectPr w:rsidR="000E7D13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3C3" w:rsidRDefault="000613C3">
      <w:r>
        <w:separator/>
      </w:r>
    </w:p>
  </w:endnote>
  <w:endnote w:type="continuationSeparator" w:id="0">
    <w:p w:rsidR="000613C3" w:rsidRDefault="00061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3C3" w:rsidRDefault="000613C3">
      <w:r>
        <w:rPr>
          <w:color w:val="000000"/>
        </w:rPr>
        <w:separator/>
      </w:r>
    </w:p>
  </w:footnote>
  <w:footnote w:type="continuationSeparator" w:id="0">
    <w:p w:rsidR="000613C3" w:rsidRDefault="000613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752D4"/>
    <w:multiLevelType w:val="hybridMultilevel"/>
    <w:tmpl w:val="9AC64D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1C24A0"/>
    <w:multiLevelType w:val="hybridMultilevel"/>
    <w:tmpl w:val="D67251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E7D13"/>
    <w:rsid w:val="000613C3"/>
    <w:rsid w:val="000E1F54"/>
    <w:rsid w:val="000E7D13"/>
    <w:rsid w:val="001238B6"/>
    <w:rsid w:val="001817DA"/>
    <w:rsid w:val="0019553B"/>
    <w:rsid w:val="001A2659"/>
    <w:rsid w:val="001B727E"/>
    <w:rsid w:val="001D1B8A"/>
    <w:rsid w:val="001F52D7"/>
    <w:rsid w:val="002C24A9"/>
    <w:rsid w:val="00300CB5"/>
    <w:rsid w:val="003407A7"/>
    <w:rsid w:val="003E40E2"/>
    <w:rsid w:val="00480A34"/>
    <w:rsid w:val="005E4D4C"/>
    <w:rsid w:val="005E5B85"/>
    <w:rsid w:val="007257F3"/>
    <w:rsid w:val="007B5485"/>
    <w:rsid w:val="007E1148"/>
    <w:rsid w:val="00A576CD"/>
    <w:rsid w:val="00AA4531"/>
    <w:rsid w:val="00BB0E13"/>
    <w:rsid w:val="00CA4C50"/>
    <w:rsid w:val="00D546FE"/>
    <w:rsid w:val="00E20385"/>
    <w:rsid w:val="00E758DA"/>
    <w:rsid w:val="00E9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cs-CZ" w:eastAsia="cs-CZ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cs-CZ" w:eastAsia="cs-CZ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Družina</dc:creator>
  <cp:lastModifiedBy>Družina</cp:lastModifiedBy>
  <cp:revision>2</cp:revision>
  <dcterms:created xsi:type="dcterms:W3CDTF">2024-02-01T10:19:00Z</dcterms:created>
  <dcterms:modified xsi:type="dcterms:W3CDTF">2024-02-01T10:19:00Z</dcterms:modified>
</cp:coreProperties>
</file>